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BC5F">
      <w:pPr>
        <w:ind w:firstLine="3654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0C850A50">
      <w:pPr>
        <w:ind w:firstLine="3654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需求公告</w:t>
      </w:r>
    </w:p>
    <w:p w14:paraId="622509DE">
      <w:pPr>
        <w:ind w:firstLine="3360" w:firstLineChars="1600"/>
        <w:rPr>
          <w:rFonts w:hint="eastAsia"/>
        </w:rPr>
      </w:pPr>
      <w:r>
        <w:rPr>
          <w:rFonts w:hint="eastAsia"/>
        </w:rPr>
        <w:t xml:space="preserve">  </w:t>
      </w:r>
    </w:p>
    <w:p w14:paraId="2C1AEA3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A62FF7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云泰城各研学机构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</w:p>
    <w:p w14:paraId="56684E7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校为进一步做好研学活动的组织与实施，不断优化提升课程质量，现需要研学机构承担组织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公开征集研学活动服务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任务。</w:t>
      </w:r>
    </w:p>
    <w:p w14:paraId="5ACFE7A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具体要求如下：  </w:t>
      </w:r>
    </w:p>
    <w:p w14:paraId="292A513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有意向的研学机构请注意以下几个方面：</w:t>
      </w:r>
    </w:p>
    <w:p w14:paraId="2767ACDB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1、请在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2025年10月1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北京时间下午五点前，向邮箱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tsfxwcyx@163.com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PDF格式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版意向书，未在规定时间内发送的视为无效。</w:t>
      </w:r>
    </w:p>
    <w:p w14:paraId="08414E5E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2、意向书内容：见意向书附件</w:t>
      </w:r>
    </w:p>
    <w:p w14:paraId="43C48805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学校将根据意向书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情况，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组织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后续工作，请及时关注邮箱信息或电话通知，否则责任自负。</w:t>
      </w:r>
    </w:p>
    <w:p w14:paraId="318CCFD8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4、在服务期限内，学校将根据评价机制，对相应研学机构进行全过程综合评价，不合格者，学校有权解除委托协议。</w:t>
      </w:r>
    </w:p>
    <w:p w14:paraId="3396E93A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5、若在公告期或协议服务期内，上级政府或部门对研学活动有相应要求的，以上级政府部门的要求为准。</w:t>
      </w:r>
    </w:p>
    <w:p w14:paraId="6A66DA16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6、公告解释权属于山东省泰安师范学校附属学校。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34C0C94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公告有效期至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发布之日起到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2025年10月1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下午五时止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，联系学校咨询报名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AF8DAC3"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具体详细情况联系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王老师，联系电话：0538—6278366</w:t>
      </w:r>
    </w:p>
    <w:p w14:paraId="101ADAA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F4DFAED">
      <w:pPr>
        <w:ind w:firstLine="5520" w:firstLineChars="2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5DCDFE">
      <w:pPr>
        <w:ind w:firstLine="5520" w:firstLineChars="2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A8A1F16">
      <w:pPr>
        <w:ind w:firstLine="5520" w:firstLineChars="2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EAB460">
      <w:pPr>
        <w:ind w:firstLine="5520" w:firstLineChars="23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D1CB9C"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8D08B73"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73EC6FE"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FBD9CEB"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山东省泰安师范学校附属学校  </w:t>
      </w:r>
    </w:p>
    <w:p w14:paraId="5E7D9C56">
      <w:pPr>
        <w:ind w:firstLine="6000" w:firstLineChars="25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03F0045">
      <w:pPr>
        <w:ind w:firstLine="6000" w:firstLineChars="25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044EAB7"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2025年10月9日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4A4D"/>
    <w:rsid w:val="4B793E49"/>
    <w:rsid w:val="5FF23234"/>
    <w:rsid w:val="6B1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428</Characters>
  <Lines>0</Lines>
  <Paragraphs>0</Paragraphs>
  <TotalTime>38</TotalTime>
  <ScaleCrop>false</ScaleCrop>
  <LinksUpToDate>false</LinksUpToDate>
  <CharactersWithSpaces>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2025-10-11T13:17:00Z</dcterms:created>
  <dc:creator>Administrator</dc:creator>
  <cp:lastModifiedBy>WPS_1615442979</cp:lastModifiedBy>
  <dcterms:modified xsi:type="dcterms:W3CDTF">2025-10-12T02:15:01Z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eyJoZGlkIjoiOTJlNjJiODkxYTk2MTdiZDYzYzY1NzljYjYyZDczZjAiLCJ1c2VySWQiOiIxMTc0NjQ3MjM2In0=</vt:lpwstr>
  </property>
  <property fmtid="{D5CDD505-2E9C-101B-9397-08002B2CF9AE}" pid="4" name="ICV">
    <vt:lpwstr>372AEE0189DA41C5894CD5FD808A6177_13</vt:lpwstr>
  </property>
</Properties>
</file>